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F2" w:rsidRDefault="002756F2">
      <w:pPr>
        <w:spacing w:line="236" w:lineRule="auto"/>
        <w:ind w:left="4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сельскую администрацию </w:t>
      </w:r>
      <w:r w:rsidR="006145D5">
        <w:rPr>
          <w:rFonts w:eastAsia="Times New Roman"/>
          <w:sz w:val="28"/>
          <w:szCs w:val="28"/>
        </w:rPr>
        <w:t xml:space="preserve">Каракокшинского </w:t>
      </w:r>
      <w:r>
        <w:rPr>
          <w:rFonts w:eastAsia="Times New Roman"/>
          <w:sz w:val="28"/>
          <w:szCs w:val="28"/>
        </w:rPr>
        <w:t>сельского поселения</w:t>
      </w:r>
      <w:r w:rsidR="009C7D4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с.</w:t>
      </w:r>
      <w:r w:rsidR="006145D5">
        <w:rPr>
          <w:rFonts w:eastAsia="Times New Roman"/>
          <w:sz w:val="28"/>
          <w:szCs w:val="28"/>
        </w:rPr>
        <w:t>Каракокша</w:t>
      </w:r>
      <w:r>
        <w:rPr>
          <w:rFonts w:eastAsia="Times New Roman"/>
          <w:sz w:val="28"/>
          <w:szCs w:val="28"/>
        </w:rPr>
        <w:t xml:space="preserve">, ул. </w:t>
      </w:r>
      <w:r w:rsidR="006145D5">
        <w:rPr>
          <w:rFonts w:eastAsia="Times New Roman"/>
          <w:sz w:val="28"/>
          <w:szCs w:val="28"/>
        </w:rPr>
        <w:t xml:space="preserve">Тартыкова </w:t>
      </w:r>
      <w:r>
        <w:rPr>
          <w:rFonts w:eastAsia="Times New Roman"/>
          <w:sz w:val="28"/>
          <w:szCs w:val="28"/>
        </w:rPr>
        <w:t>,</w:t>
      </w:r>
      <w:r w:rsidR="006145D5">
        <w:rPr>
          <w:rFonts w:eastAsia="Times New Roman"/>
          <w:sz w:val="28"/>
          <w:szCs w:val="28"/>
        </w:rPr>
        <w:t>24</w:t>
      </w:r>
      <w:r w:rsidR="009C7D4F">
        <w:rPr>
          <w:rFonts w:eastAsia="Times New Roman"/>
          <w:sz w:val="28"/>
          <w:szCs w:val="28"/>
        </w:rPr>
        <w:t>.</w:t>
      </w:r>
    </w:p>
    <w:p w:rsidR="002528AC" w:rsidRDefault="009C7D4F" w:rsidP="002756F2">
      <w:pPr>
        <w:spacing w:line="236" w:lineRule="auto"/>
        <w:ind w:left="410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от </w:t>
      </w:r>
      <w:r w:rsidR="004444FE">
        <w:rPr>
          <w:rFonts w:eastAsia="Times New Roman"/>
          <w:sz w:val="28"/>
          <w:szCs w:val="28"/>
        </w:rPr>
        <w:t>________________________________________________________________________________</w:t>
      </w:r>
      <w:r>
        <w:rPr>
          <w:rFonts w:eastAsia="Times New Roman"/>
        </w:rPr>
        <w:t>(указывается фамилия и инициалы, почтовый адрес (в случае подачи предложения от граждан), наименование органа государственной власти, органа местного</w:t>
      </w:r>
      <w:proofErr w:type="gramEnd"/>
    </w:p>
    <w:p w:rsidR="002528AC" w:rsidRDefault="002528AC">
      <w:pPr>
        <w:spacing w:line="14" w:lineRule="exact"/>
        <w:rPr>
          <w:sz w:val="24"/>
          <w:szCs w:val="24"/>
        </w:rPr>
      </w:pPr>
    </w:p>
    <w:p w:rsidR="002528AC" w:rsidRDefault="009C7D4F">
      <w:pPr>
        <w:spacing w:line="236" w:lineRule="auto"/>
        <w:ind w:left="4100"/>
        <w:jc w:val="both"/>
        <w:rPr>
          <w:sz w:val="20"/>
          <w:szCs w:val="20"/>
        </w:rPr>
      </w:pPr>
      <w:r>
        <w:rPr>
          <w:rFonts w:eastAsia="Times New Roman"/>
        </w:rPr>
        <w:t>самоуправления, общественной организации, юридического лица, почтовый адрес (в случае подачи предложения от организации)</w:t>
      </w:r>
    </w:p>
    <w:p w:rsidR="002528AC" w:rsidRDefault="002528AC">
      <w:pPr>
        <w:spacing w:line="200" w:lineRule="exact"/>
        <w:rPr>
          <w:sz w:val="24"/>
          <w:szCs w:val="24"/>
        </w:rPr>
      </w:pPr>
    </w:p>
    <w:p w:rsidR="002528AC" w:rsidRDefault="002528AC">
      <w:pPr>
        <w:spacing w:line="200" w:lineRule="exact"/>
        <w:rPr>
          <w:sz w:val="24"/>
          <w:szCs w:val="24"/>
        </w:rPr>
      </w:pPr>
    </w:p>
    <w:p w:rsidR="002528AC" w:rsidRDefault="009C7D4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Предложение</w:t>
      </w:r>
    </w:p>
    <w:p w:rsidR="002528AC" w:rsidRDefault="002528AC">
      <w:pPr>
        <w:spacing w:line="13" w:lineRule="exact"/>
        <w:rPr>
          <w:sz w:val="24"/>
          <w:szCs w:val="24"/>
        </w:rPr>
      </w:pPr>
    </w:p>
    <w:p w:rsidR="002528AC" w:rsidRDefault="009C7D4F" w:rsidP="00A41DCF">
      <w:pPr>
        <w:numPr>
          <w:ilvl w:val="0"/>
          <w:numId w:val="2"/>
        </w:numPr>
        <w:tabs>
          <w:tab w:val="left" w:pos="548"/>
        </w:tabs>
        <w:spacing w:line="236" w:lineRule="auto"/>
        <w:ind w:left="620" w:right="80" w:hanging="28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включении в муниципальную программу формирования современной городской среды наиболее посещаемой муниципальной территории общего пользования, подлежащей благоустройству</w:t>
      </w:r>
    </w:p>
    <w:p w:rsidR="002528AC" w:rsidRDefault="002528AC">
      <w:pPr>
        <w:spacing w:line="313" w:lineRule="exact"/>
        <w:rPr>
          <w:sz w:val="24"/>
          <w:szCs w:val="24"/>
        </w:rPr>
      </w:pPr>
    </w:p>
    <w:p w:rsidR="009C7D4F" w:rsidRDefault="009C7D4F">
      <w:pPr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Предлага</w:t>
      </w:r>
      <w:proofErr w:type="gramStart"/>
      <w:r>
        <w:rPr>
          <w:rFonts w:eastAsia="Times New Roman"/>
          <w:sz w:val="28"/>
          <w:szCs w:val="28"/>
        </w:rPr>
        <w:t>ю(</w:t>
      </w:r>
      <w:proofErr w:type="gramEnd"/>
      <w:r>
        <w:rPr>
          <w:rFonts w:eastAsia="Times New Roman"/>
          <w:sz w:val="28"/>
          <w:szCs w:val="28"/>
        </w:rPr>
        <w:t>ем) включить общественную территорию:</w:t>
      </w:r>
      <w:r w:rsidR="002756F2">
        <w:rPr>
          <w:rFonts w:eastAsia="Times New Roman"/>
          <w:sz w:val="28"/>
          <w:szCs w:val="28"/>
        </w:rPr>
        <w:t xml:space="preserve"> </w:t>
      </w:r>
    </w:p>
    <w:p w:rsidR="002528AC" w:rsidRDefault="009C7D4F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</w:t>
      </w:r>
    </w:p>
    <w:p w:rsidR="002528AC" w:rsidRDefault="009C7D4F">
      <w:pPr>
        <w:ind w:left="860"/>
        <w:rPr>
          <w:sz w:val="20"/>
          <w:szCs w:val="20"/>
        </w:rPr>
      </w:pPr>
      <w:r>
        <w:rPr>
          <w:rFonts w:eastAsia="Times New Roman"/>
        </w:rPr>
        <w:t>(необходимо указать наименование общественной территории, ее адресный ориентир)</w:t>
      </w:r>
    </w:p>
    <w:p w:rsidR="002528AC" w:rsidRDefault="009C7D4F">
      <w:pPr>
        <w:numPr>
          <w:ilvl w:val="0"/>
          <w:numId w:val="3"/>
        </w:numPr>
        <w:tabs>
          <w:tab w:val="left" w:pos="58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адресный перечень наиболее посещаемой муниципальной территории общего пользования, подлежащей благоустройству, и в муниципальную программу формирования современной городской среды на 20</w:t>
      </w:r>
      <w:r w:rsidR="006145D5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</w:t>
      </w:r>
      <w:r w:rsidR="006145D5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202</w:t>
      </w:r>
      <w:r w:rsidR="006145D5">
        <w:rPr>
          <w:rFonts w:eastAsia="Times New Roman"/>
          <w:sz w:val="28"/>
          <w:szCs w:val="28"/>
        </w:rPr>
        <w:t xml:space="preserve">4 </w:t>
      </w:r>
      <w:bookmarkStart w:id="0" w:name="_GoBack"/>
      <w:bookmarkEnd w:id="0"/>
      <w:r>
        <w:rPr>
          <w:rFonts w:eastAsia="Times New Roman"/>
          <w:sz w:val="28"/>
          <w:szCs w:val="28"/>
        </w:rPr>
        <w:t>годы.</w:t>
      </w:r>
    </w:p>
    <w:p w:rsidR="002528AC" w:rsidRDefault="002528AC">
      <w:pPr>
        <w:spacing w:line="13" w:lineRule="exact"/>
        <w:rPr>
          <w:rFonts w:eastAsia="Times New Roman"/>
          <w:sz w:val="28"/>
          <w:szCs w:val="28"/>
        </w:rPr>
      </w:pPr>
    </w:p>
    <w:p w:rsidR="002528AC" w:rsidRDefault="009C7D4F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Предлагаю(ем) выполнить следующие мероприятия по благоустройству общественной территории__________________________</w:t>
      </w:r>
    </w:p>
    <w:p w:rsidR="002528AC" w:rsidRDefault="002528AC">
      <w:pPr>
        <w:spacing w:line="2" w:lineRule="exact"/>
        <w:rPr>
          <w:rFonts w:eastAsia="Times New Roman"/>
          <w:sz w:val="28"/>
          <w:szCs w:val="28"/>
        </w:rPr>
      </w:pPr>
    </w:p>
    <w:p w:rsidR="002528AC" w:rsidRDefault="009C7D4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2528AC" w:rsidRDefault="002528AC">
      <w:pPr>
        <w:spacing w:line="11" w:lineRule="exact"/>
        <w:rPr>
          <w:sz w:val="24"/>
          <w:szCs w:val="24"/>
        </w:rPr>
      </w:pPr>
    </w:p>
    <w:p w:rsidR="002528AC" w:rsidRDefault="009C7D4F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(необходимо перечислить мероприятия по благоустройству общественной территории, по возможности указать количественные и качественные характеристики)</w:t>
      </w:r>
    </w:p>
    <w:p w:rsidR="002528AC" w:rsidRDefault="002528AC">
      <w:pPr>
        <w:spacing w:line="200" w:lineRule="exact"/>
        <w:rPr>
          <w:sz w:val="24"/>
          <w:szCs w:val="24"/>
        </w:rPr>
      </w:pPr>
    </w:p>
    <w:p w:rsidR="002528AC" w:rsidRDefault="009C7D4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предложению прилагаются следующие документы:</w:t>
      </w:r>
    </w:p>
    <w:p w:rsidR="002528AC" w:rsidRDefault="002528AC">
      <w:pPr>
        <w:spacing w:line="13" w:lineRule="exact"/>
        <w:rPr>
          <w:sz w:val="24"/>
          <w:szCs w:val="24"/>
        </w:rPr>
      </w:pPr>
    </w:p>
    <w:p w:rsidR="009C7D4F" w:rsidRDefault="009C7D4F">
      <w:pPr>
        <w:spacing w:line="235" w:lineRule="auto"/>
        <w:ind w:left="980" w:right="1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предварительный сметный расчет (в произвольной форме); </w:t>
      </w:r>
    </w:p>
    <w:p w:rsidR="002528AC" w:rsidRDefault="009C7D4F">
      <w:pPr>
        <w:spacing w:line="235" w:lineRule="auto"/>
        <w:ind w:left="980" w:righ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эскизный проект (в произвольной форме);</w:t>
      </w:r>
    </w:p>
    <w:p w:rsidR="002528AC" w:rsidRDefault="002528AC">
      <w:pPr>
        <w:spacing w:line="16" w:lineRule="exact"/>
        <w:rPr>
          <w:sz w:val="24"/>
          <w:szCs w:val="24"/>
        </w:rPr>
      </w:pPr>
    </w:p>
    <w:p w:rsidR="002528AC" w:rsidRDefault="009C7D4F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пояснительная записка с описанием планируемых мероприятий по благоустройству общественной территории, с приложением схемы существующих и планируемых к установке и обустройству элементов благоустройства, цветового решения по элементам благоустройства.</w:t>
      </w:r>
    </w:p>
    <w:p w:rsidR="002528AC" w:rsidRDefault="002528AC">
      <w:pPr>
        <w:spacing w:line="200" w:lineRule="exact"/>
        <w:rPr>
          <w:sz w:val="24"/>
          <w:szCs w:val="24"/>
        </w:rPr>
      </w:pPr>
    </w:p>
    <w:p w:rsidR="002528AC" w:rsidRDefault="002528AC">
      <w:pPr>
        <w:spacing w:line="200" w:lineRule="exact"/>
        <w:rPr>
          <w:sz w:val="24"/>
          <w:szCs w:val="24"/>
        </w:rPr>
      </w:pPr>
    </w:p>
    <w:p w:rsidR="00A41DCF" w:rsidRDefault="00A41DCF" w:rsidP="009C7D4F">
      <w:pPr>
        <w:rPr>
          <w:rFonts w:eastAsia="Times New Roman"/>
          <w:sz w:val="28"/>
          <w:szCs w:val="28"/>
        </w:rPr>
      </w:pPr>
    </w:p>
    <w:p w:rsidR="004444FE" w:rsidRDefault="004444FE" w:rsidP="009C7D4F">
      <w:pPr>
        <w:rPr>
          <w:rFonts w:eastAsia="Times New Roman"/>
          <w:sz w:val="28"/>
          <w:szCs w:val="28"/>
        </w:rPr>
      </w:pPr>
    </w:p>
    <w:p w:rsidR="004444FE" w:rsidRDefault="004444FE" w:rsidP="009C7D4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Дата, подпись</w:t>
      </w:r>
    </w:p>
    <w:p w:rsidR="00A41DCF" w:rsidRDefault="00A41DCF" w:rsidP="009C7D4F">
      <w:pPr>
        <w:rPr>
          <w:rFonts w:eastAsia="Times New Roman"/>
          <w:sz w:val="28"/>
          <w:szCs w:val="28"/>
        </w:rPr>
      </w:pPr>
    </w:p>
    <w:sectPr w:rsidR="00A41DCF" w:rsidSect="00A41DCF">
      <w:pgSz w:w="11900" w:h="16838"/>
      <w:pgMar w:top="1125" w:right="701" w:bottom="1440" w:left="1440" w:header="0" w:footer="0" w:gutter="0"/>
      <w:cols w:space="720" w:equalWidth="0">
        <w:col w:w="97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94E81E34"/>
    <w:lvl w:ilvl="0" w:tplc="0F5A558A">
      <w:start w:val="1"/>
      <w:numFmt w:val="bullet"/>
      <w:lvlText w:val="в"/>
      <w:lvlJc w:val="left"/>
    </w:lvl>
    <w:lvl w:ilvl="1" w:tplc="0BF882CE">
      <w:numFmt w:val="decimal"/>
      <w:lvlText w:val=""/>
      <w:lvlJc w:val="left"/>
    </w:lvl>
    <w:lvl w:ilvl="2" w:tplc="B0C28B18">
      <w:numFmt w:val="decimal"/>
      <w:lvlText w:val=""/>
      <w:lvlJc w:val="left"/>
    </w:lvl>
    <w:lvl w:ilvl="3" w:tplc="9640C006">
      <w:numFmt w:val="decimal"/>
      <w:lvlText w:val=""/>
      <w:lvlJc w:val="left"/>
    </w:lvl>
    <w:lvl w:ilvl="4" w:tplc="4880AC62">
      <w:numFmt w:val="decimal"/>
      <w:lvlText w:val=""/>
      <w:lvlJc w:val="left"/>
    </w:lvl>
    <w:lvl w:ilvl="5" w:tplc="C4569D84">
      <w:numFmt w:val="decimal"/>
      <w:lvlText w:val=""/>
      <w:lvlJc w:val="left"/>
    </w:lvl>
    <w:lvl w:ilvl="6" w:tplc="4016085C">
      <w:numFmt w:val="decimal"/>
      <w:lvlText w:val=""/>
      <w:lvlJc w:val="left"/>
    </w:lvl>
    <w:lvl w:ilvl="7" w:tplc="18BAECAA">
      <w:numFmt w:val="decimal"/>
      <w:lvlText w:val=""/>
      <w:lvlJc w:val="left"/>
    </w:lvl>
    <w:lvl w:ilvl="8" w:tplc="EFF675BE">
      <w:numFmt w:val="decimal"/>
      <w:lvlText w:val=""/>
      <w:lvlJc w:val="left"/>
    </w:lvl>
  </w:abstractNum>
  <w:abstractNum w:abstractNumId="1">
    <w:nsid w:val="00004AE1"/>
    <w:multiLevelType w:val="hybridMultilevel"/>
    <w:tmpl w:val="2FFE9AC6"/>
    <w:lvl w:ilvl="0" w:tplc="0F1E3968">
      <w:start w:val="1"/>
      <w:numFmt w:val="bullet"/>
      <w:lvlText w:val="о"/>
      <w:lvlJc w:val="left"/>
    </w:lvl>
    <w:lvl w:ilvl="1" w:tplc="9F1464FE">
      <w:numFmt w:val="decimal"/>
      <w:lvlText w:val=""/>
      <w:lvlJc w:val="left"/>
    </w:lvl>
    <w:lvl w:ilvl="2" w:tplc="D974F008">
      <w:numFmt w:val="decimal"/>
      <w:lvlText w:val=""/>
      <w:lvlJc w:val="left"/>
    </w:lvl>
    <w:lvl w:ilvl="3" w:tplc="014C3A2E">
      <w:numFmt w:val="decimal"/>
      <w:lvlText w:val=""/>
      <w:lvlJc w:val="left"/>
    </w:lvl>
    <w:lvl w:ilvl="4" w:tplc="68F293AE">
      <w:numFmt w:val="decimal"/>
      <w:lvlText w:val=""/>
      <w:lvlJc w:val="left"/>
    </w:lvl>
    <w:lvl w:ilvl="5" w:tplc="F9EED738">
      <w:numFmt w:val="decimal"/>
      <w:lvlText w:val=""/>
      <w:lvlJc w:val="left"/>
    </w:lvl>
    <w:lvl w:ilvl="6" w:tplc="2EA01798">
      <w:numFmt w:val="decimal"/>
      <w:lvlText w:val=""/>
      <w:lvlJc w:val="left"/>
    </w:lvl>
    <w:lvl w:ilvl="7" w:tplc="ABE04024">
      <w:numFmt w:val="decimal"/>
      <w:lvlText w:val=""/>
      <w:lvlJc w:val="left"/>
    </w:lvl>
    <w:lvl w:ilvl="8" w:tplc="10F28F72">
      <w:numFmt w:val="decimal"/>
      <w:lvlText w:val=""/>
      <w:lvlJc w:val="left"/>
    </w:lvl>
  </w:abstractNum>
  <w:abstractNum w:abstractNumId="2">
    <w:nsid w:val="00006784"/>
    <w:multiLevelType w:val="hybridMultilevel"/>
    <w:tmpl w:val="22C42196"/>
    <w:lvl w:ilvl="0" w:tplc="CCE2A56C">
      <w:start w:val="1"/>
      <w:numFmt w:val="bullet"/>
      <w:lvlText w:val="В"/>
      <w:lvlJc w:val="left"/>
    </w:lvl>
    <w:lvl w:ilvl="1" w:tplc="D2348D8C">
      <w:numFmt w:val="decimal"/>
      <w:lvlText w:val=""/>
      <w:lvlJc w:val="left"/>
    </w:lvl>
    <w:lvl w:ilvl="2" w:tplc="D9F4E5B8">
      <w:numFmt w:val="decimal"/>
      <w:lvlText w:val=""/>
      <w:lvlJc w:val="left"/>
    </w:lvl>
    <w:lvl w:ilvl="3" w:tplc="714CE82A">
      <w:numFmt w:val="decimal"/>
      <w:lvlText w:val=""/>
      <w:lvlJc w:val="left"/>
    </w:lvl>
    <w:lvl w:ilvl="4" w:tplc="44E43714">
      <w:numFmt w:val="decimal"/>
      <w:lvlText w:val=""/>
      <w:lvlJc w:val="left"/>
    </w:lvl>
    <w:lvl w:ilvl="5" w:tplc="7F8EEDDA">
      <w:numFmt w:val="decimal"/>
      <w:lvlText w:val=""/>
      <w:lvlJc w:val="left"/>
    </w:lvl>
    <w:lvl w:ilvl="6" w:tplc="5F0E1A56">
      <w:numFmt w:val="decimal"/>
      <w:lvlText w:val=""/>
      <w:lvlJc w:val="left"/>
    </w:lvl>
    <w:lvl w:ilvl="7" w:tplc="C14AA9DA">
      <w:numFmt w:val="decimal"/>
      <w:lvlText w:val=""/>
      <w:lvlJc w:val="left"/>
    </w:lvl>
    <w:lvl w:ilvl="8" w:tplc="83EEC19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AC"/>
    <w:rsid w:val="002528AC"/>
    <w:rsid w:val="002756F2"/>
    <w:rsid w:val="004444FE"/>
    <w:rsid w:val="006145D5"/>
    <w:rsid w:val="009C7D4F"/>
    <w:rsid w:val="00A4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cp:lastPrinted>2019-02-12T02:42:00Z</cp:lastPrinted>
  <dcterms:created xsi:type="dcterms:W3CDTF">2019-02-12T03:22:00Z</dcterms:created>
  <dcterms:modified xsi:type="dcterms:W3CDTF">2020-11-16T09:40:00Z</dcterms:modified>
</cp:coreProperties>
</file>